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DF49" w14:textId="77777777" w:rsidR="003715B9" w:rsidRPr="00B2656E" w:rsidRDefault="003715B9" w:rsidP="003715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6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1554BD7A" w14:textId="77777777" w:rsidR="003715B9" w:rsidRPr="00B2656E" w:rsidRDefault="003715B9" w:rsidP="003715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26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школьном самоуправлении</w:t>
      </w:r>
    </w:p>
    <w:p w14:paraId="6EF5AF82" w14:textId="77777777" w:rsidR="003715B9" w:rsidRPr="00B2656E" w:rsidRDefault="003715B9" w:rsidP="003715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6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учреждения образования</w:t>
      </w:r>
    </w:p>
    <w:p w14:paraId="625B0549" w14:textId="77777777" w:rsidR="003715B9" w:rsidRPr="00B2656E" w:rsidRDefault="003715B9" w:rsidP="003715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6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B26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Домоткановичская</w:t>
      </w:r>
      <w:proofErr w:type="spellEnd"/>
      <w:r w:rsidRPr="00B26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средняя школа Клецкого район»</w:t>
      </w:r>
    </w:p>
    <w:p w14:paraId="58E6B37C" w14:textId="77777777" w:rsidR="003715B9" w:rsidRPr="00B2656E" w:rsidRDefault="003715B9" w:rsidP="00371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Общие положения</w:t>
      </w:r>
    </w:p>
    <w:p w14:paraId="25808074" w14:textId="77777777" w:rsidR="003715B9" w:rsidRPr="00B2656E" w:rsidRDefault="003715B9" w:rsidP="003715B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Ученическое самоуправление действует на основании действующего законодательства, Устава школы и положения. Ученический совет является выборным органом ученического самоуправления школы. Ученическое самоуправление – форма управления школой, представленная учащимися (7 – 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классов).</w:t>
      </w:r>
    </w:p>
    <w:p w14:paraId="4DCCA4E7" w14:textId="77777777" w:rsidR="003715B9" w:rsidRPr="00B2656E" w:rsidRDefault="003715B9" w:rsidP="00371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Цели и задачи</w:t>
      </w:r>
    </w:p>
    <w:p w14:paraId="3EDF05B0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b/>
          <w:sz w:val="30"/>
          <w:szCs w:val="30"/>
          <w:lang w:eastAsia="ru-RU"/>
        </w:rPr>
        <w:t>Целью деятельности ученического самоуправления является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 реализация права обучающихся на участие в управлении учреждением образования (часть 1.20 статьи 31 кодекса Республики Беларусь об образовании).</w:t>
      </w:r>
    </w:p>
    <w:p w14:paraId="0CEA0DA1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b/>
          <w:sz w:val="30"/>
          <w:szCs w:val="30"/>
          <w:lang w:eastAsia="ru-RU"/>
        </w:rPr>
        <w:t>Задачами деятельности ученического самоуправления являются:</w:t>
      </w:r>
    </w:p>
    <w:p w14:paraId="0A19810E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представление интересов учащихся в процессе управления школой;</w:t>
      </w:r>
    </w:p>
    <w:p w14:paraId="0F78A5F8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поддержка и развитие инициатив учащихся в школьной жизни;</w:t>
      </w:r>
    </w:p>
    <w:p w14:paraId="2283D132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защита прав учащихся;</w:t>
      </w:r>
    </w:p>
    <w:p w14:paraId="35FD242F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формирование политической культуры молодежи;</w:t>
      </w:r>
    </w:p>
    <w:p w14:paraId="4B6201AE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формирование умений делать осознанный и ответственный выбор.</w:t>
      </w:r>
    </w:p>
    <w:p w14:paraId="09E74B8D" w14:textId="77777777" w:rsidR="003715B9" w:rsidRPr="00B2656E" w:rsidRDefault="003715B9" w:rsidP="00371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Функции ученического самоуправления</w:t>
      </w:r>
    </w:p>
    <w:p w14:paraId="094A23D0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Ученическое самоуправление:</w:t>
      </w:r>
    </w:p>
    <w:p w14:paraId="7C4C8FE4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выступает от имени учащихся при решении вопросов жизни школы: изучает и формулирует мнение учащихся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14:paraId="203919E9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содействует реализации инициатив учащихся во внеучебной деятельности: изучает интересы и потребности учащихся в сфере внеучебной деятельности, создает условия для их реализации;</w:t>
      </w:r>
    </w:p>
    <w:p w14:paraId="49A3D1B1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содействует разрешению конфликтных вопросов: участвует в решении школьных проблем, согласовании интересов учащихся, учителей, организует работу по защите прав учащихся.</w:t>
      </w:r>
    </w:p>
    <w:p w14:paraId="2CB0492C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рассматривает и утверждает перспективный план деятельности секторов самоуправления;</w:t>
      </w:r>
    </w:p>
    <w:p w14:paraId="01F3D69C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формирует органы самоуправления в школе;</w:t>
      </w:r>
    </w:p>
    <w:p w14:paraId="027CC5F0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вырабатывает и формирует предложения ребят по совершенствованию работы;</w:t>
      </w:r>
    </w:p>
    <w:p w14:paraId="07C24290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рассматривает и утверждает положения, памятки, инструкции, регулирующие внутреннюю деятельность учащихся в коллективе;</w:t>
      </w:r>
    </w:p>
    <w:p w14:paraId="42804588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заслушивает отчеты и информации, оценивает результаты деятельности органов самоуправления;</w:t>
      </w:r>
    </w:p>
    <w:p w14:paraId="4DF83F9A" w14:textId="77777777" w:rsidR="003715B9" w:rsidRPr="00B2656E" w:rsidRDefault="003715B9" w:rsidP="00371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4.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школьного ученического самоуправления</w:t>
      </w:r>
    </w:p>
    <w:p w14:paraId="47ACCC5D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4.1. Структура ученического самоуправления имеет два уровня:</w:t>
      </w:r>
    </w:p>
    <w:p w14:paraId="4B28E852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школьное самоуправление</w:t>
      </w:r>
    </w:p>
    <w:p w14:paraId="7B657823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классное самоуправление</w:t>
      </w:r>
    </w:p>
    <w:p w14:paraId="7EBEDB8F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4.2. Структуры:</w:t>
      </w:r>
    </w:p>
    <w:p w14:paraId="7AF9FF19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4.2.1. Структура первого уровня (школьное самоуправление):</w:t>
      </w:r>
    </w:p>
    <w:p w14:paraId="63BC4F8D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  членами ученического сов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ета являются учащиеся школы 7-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10  классов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признающие настоящее положение, 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осуществляющие деятельность, направленную на реализацию его целей и задач. Органом управления ученического самоуправления является ученический совет, который делится на сектора.</w:t>
      </w:r>
    </w:p>
    <w:p w14:paraId="4A44BC99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состав ученического совета: председатель ученического совета, председатели секторов, секретарь ПО ОО «БРСМ», председатель совета пионерской дружины, секретарь.</w:t>
      </w:r>
    </w:p>
    <w:p w14:paraId="4A041465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руководит ученическим советом председатель, который избирается один раз в шесть месяцев. Заместители председателя назначаются председателем ученического самоуправления на срок руководства председателя.</w:t>
      </w:r>
    </w:p>
    <w:p w14:paraId="198F463A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состав секторов и их члены утверждаются на собрании ученического самоуправления.</w:t>
      </w:r>
    </w:p>
    <w:p w14:paraId="2885E940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внеочередное собрание может быть созвано для рассмотрения неотложных вопросов, касающихся деятельности ученического коллектива и органов его самоуправления.</w:t>
      </w:r>
    </w:p>
    <w:p w14:paraId="34520F59" w14:textId="77777777" w:rsidR="003715B9" w:rsidRPr="00B2656E" w:rsidRDefault="003715B9" w:rsidP="003715B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Содержание работы секторов ученического самоуправления:</w:t>
      </w:r>
    </w:p>
    <w:p w14:paraId="4B238DAB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</w:t>
      </w:r>
      <w:proofErr w:type="gramStart"/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Содержание</w:t>
      </w:r>
      <w:proofErr w:type="gramEnd"/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работы сектора науки и образования: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 члены сектора активно сотрудничают с педагогами, оказывают помощь в организации предметных недель, проведении вну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тришкольных 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конкурсов, викторин. Организуют взаимопомощь в учёбе. Ведут учёт успеваемости учащихся. Контролируют посещение уроков, ведение дневников, тетрадей. Привлекают учащихся к занятиям в предметных кружках и познавательных клубах.</w:t>
      </w:r>
    </w:p>
    <w:p w14:paraId="2DFEA5C6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</w:t>
      </w:r>
      <w:proofErr w:type="gramStart"/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Содержание</w:t>
      </w:r>
      <w:proofErr w:type="gramEnd"/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работы сектора культуры и досуга: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 его члены занимаются изучением мнения школьников и их интересов, планируют культурно-массовую работу, занимаются организацией и проведением школьных мероприятий, акция и т.п.</w:t>
      </w:r>
    </w:p>
    <w:p w14:paraId="1D2A6FCE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</w:t>
      </w:r>
      <w:proofErr w:type="gramStart"/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Содержание</w:t>
      </w:r>
      <w:proofErr w:type="gramEnd"/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работы сектора здравоохранения и спорта: 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вовлечение учащихся в работу спортивных секций, детско-юношеских спортивных клубов. Включение учащихся в активную физическую деятельность, которая направлена на физическое и духовное совершенствование. Формирование здорового образа жизни. Привлечение подростков к оборудованию спортивных и детских площадок, организации подвижных перемен. Организация проведения кроссов, спартакиад, соревнований по различным видам спорта.</w:t>
      </w:r>
    </w:p>
    <w:p w14:paraId="000FE145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5.4.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Содержание работы сектора рекламы и информации: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  члены сектора  активно работают в школьном пресс-центре: занимаются выпуском номеров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школьной газеты «Переменка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», размещают объявления о школьных мероприятиях, проводят информационные акции, отвечают за организацию тематических выставок, стенгазет, фотовыставок, организуют размещение новостей в социальных сетях школы, отслеживают деятельности школы в сети интернет.</w:t>
      </w:r>
    </w:p>
    <w:p w14:paraId="7C41C6B7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</w:t>
      </w:r>
      <w:proofErr w:type="gramStart"/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Содержание</w:t>
      </w:r>
      <w:proofErr w:type="gramEnd"/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работы сектора труда и правопорядка: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 его члены организуют и контролируют уборку классных помещений, мастерских, физкультурного зала и других помещений. Следят за работой по уходу за растениями школы, занимаются организацией работы на пришкольном участке. Принимают участие в организации общественно-полезного труда, в планировании и проведении месячников по благоустройству школьной и прилегающей территории. Проводят разъяснительную работу среди учащихся о необходимости бережного отношения к классному оборудованию, наглядным пособиям, книгам, спортивному и 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туристическому инвентарю. Члены сектора занимаются организацией дежурства по школе. Формируют группы патрулей охраны общественного порядка при проведении дискотек, культпоходов и других мероприятий. На своих заседаниях рассматривают причины пропусков и опозданий на уроки. Определяют меры наказания и представлением их для утверждения администрации школы. Проводят рейды чистоты, проверяют состояние внешнего вида учащихся, наличие делового стиля одежды и сменной обуви. Члены комиссии воспитывают у учащихся понимание вреда алкоголя, табака, наркотиков для физического развития ребёнка. Проводят профилактическую работу по проблеме.</w:t>
      </w:r>
    </w:p>
    <w:p w14:paraId="02715299" w14:textId="77777777" w:rsidR="003715B9" w:rsidRPr="00B2656E" w:rsidRDefault="003715B9" w:rsidP="003715B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6. </w:t>
      </w:r>
      <w:r w:rsidRPr="00B2656E">
        <w:rPr>
          <w:rFonts w:ascii="Times New Roman" w:eastAsia="Times New Roman" w:hAnsi="Times New Roman"/>
          <w:b/>
          <w:sz w:val="30"/>
          <w:szCs w:val="30"/>
          <w:lang w:eastAsia="ru-RU"/>
        </w:rPr>
        <w:t>Структура второго уровня (классное самоуправление):</w:t>
      </w:r>
    </w:p>
    <w:p w14:paraId="507A58ED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Высшим органом классного самоуправления является собрание всех старост класса. Заседания классного самоуправления проходят по необходимости, но не реже 1 раза в неделю. После проведения собрания старост, проводится классное собрание, которое решает следующие вопросы:</w:t>
      </w:r>
    </w:p>
    <w:p w14:paraId="00B24F6D" w14:textId="77777777" w:rsidR="003715B9" w:rsidRPr="00B2656E" w:rsidRDefault="003715B9" w:rsidP="0037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избирает старосту класса;</w:t>
      </w:r>
    </w:p>
    <w:p w14:paraId="539DAC1D" w14:textId="77777777" w:rsidR="003715B9" w:rsidRPr="00B2656E" w:rsidRDefault="003715B9" w:rsidP="0037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распределяет поручения в классе;</w:t>
      </w:r>
    </w:p>
    <w:p w14:paraId="62E0B21F" w14:textId="77777777" w:rsidR="003715B9" w:rsidRPr="00B2656E" w:rsidRDefault="003715B9" w:rsidP="0037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организует выборы в ученический совет класса;</w:t>
      </w:r>
    </w:p>
    <w:p w14:paraId="611E2F8B" w14:textId="77777777" w:rsidR="003715B9" w:rsidRPr="00B2656E" w:rsidRDefault="003715B9" w:rsidP="0037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решает важнейшие вопросы жизни классного коллектива;</w:t>
      </w:r>
    </w:p>
    <w:p w14:paraId="5E12D0FE" w14:textId="77777777" w:rsidR="003715B9" w:rsidRPr="00B2656E" w:rsidRDefault="003715B9" w:rsidP="0037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утверждает общественные поручения, слушает отчёты об их выполнении;</w:t>
      </w:r>
    </w:p>
    <w:p w14:paraId="12E896E3" w14:textId="77777777" w:rsidR="003715B9" w:rsidRPr="00B2656E" w:rsidRDefault="003715B9" w:rsidP="0037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решает вопросы о поощрениях учащихся класса;</w:t>
      </w:r>
    </w:p>
    <w:p w14:paraId="7FF14A8B" w14:textId="77777777" w:rsidR="003715B9" w:rsidRPr="00B2656E" w:rsidRDefault="003715B9" w:rsidP="0037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участие в школьных мероприятиях;</w:t>
      </w:r>
    </w:p>
    <w:p w14:paraId="66C5ACA8" w14:textId="77777777" w:rsidR="003715B9" w:rsidRDefault="003715B9" w:rsidP="00371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вырабатывает предложения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адрес школьного самоуправления.</w:t>
      </w:r>
    </w:p>
    <w:p w14:paraId="487D941B" w14:textId="77777777" w:rsidR="003715B9" w:rsidRPr="00B2656E" w:rsidRDefault="003715B9" w:rsidP="003715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Созывает и открывает классное собрание староста класса, в дальнейшем именуемый как председатель собрания; секретарём собрания назначается классный руководитель, который заполняет протокол собрания и передаёт его в школьное самоуправление.</w:t>
      </w:r>
    </w:p>
    <w:p w14:paraId="14A798F1" w14:textId="77777777" w:rsidR="003715B9" w:rsidRPr="00B2656E" w:rsidRDefault="003715B9" w:rsidP="003715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7. 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Права и обязанности членов ученическое самоуправления:</w:t>
      </w:r>
    </w:p>
    <w:p w14:paraId="7CA313D0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7.1.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Представители ученического самоуправления имеют право:</w:t>
      </w:r>
    </w:p>
    <w:p w14:paraId="173C1098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выбирать представителей ученического самоуправления и быть избранными;</w:t>
      </w:r>
    </w:p>
    <w:p w14:paraId="76555EC6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вести работу по организации внеурочной деятельности школы;</w:t>
      </w:r>
    </w:p>
    <w:p w14:paraId="4421BDAD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собираться на заседания вне графика по необходимости;</w:t>
      </w:r>
    </w:p>
    <w:p w14:paraId="5D76777A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вносить предложения, открыто высказывать своё мнение;</w:t>
      </w:r>
    </w:p>
    <w:p w14:paraId="24D27729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проводить на территории школы собрания, в том числе закрытые;</w:t>
      </w:r>
    </w:p>
    <w:p w14:paraId="393232B1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размещать на территории школы информацию и в школьных средствах массовой информации, получать время для выступлений своих представителей на классных часах;</w:t>
      </w:r>
    </w:p>
    <w:p w14:paraId="55CF7F20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получать от администрации школы информацию по вопросам жизни школы;</w:t>
      </w:r>
    </w:p>
    <w:p w14:paraId="144CCBC4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проводить встречи с директором школы и другими представителями администрации;</w:t>
      </w:r>
    </w:p>
    <w:p w14:paraId="6131C936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проводить опросы среди учащихся;</w:t>
      </w:r>
    </w:p>
    <w:p w14:paraId="4E01007F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организовывать работу общественных приёмных ученического актива, сбором предложений учащихся, проводить открытые слушания, ставить вопрос о решении поднятых учащимися проблем перед администрацией школы, другими органами и организациями;</w:t>
      </w:r>
    </w:p>
    <w:p w14:paraId="177CE6D9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принимать решения по различным вопросам, информировать учащихся, администрацию школы о принятых решениях;</w:t>
      </w:r>
    </w:p>
    <w:p w14:paraId="2DB0DD16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совета;</w:t>
      </w:r>
    </w:p>
    <w:p w14:paraId="751E6F0E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вносить в администрацию школы предложения по совершенствованию учебно-воспитательного процесса школы, предложения о поощрении учащихся;</w:t>
      </w:r>
    </w:p>
    <w:p w14:paraId="2B9752AA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использовать оргтехнику, средства связи и другое имущество школы по согласованию с администрацией;</w:t>
      </w:r>
    </w:p>
    <w:p w14:paraId="674B10DB" w14:textId="77777777" w:rsidR="003715B9" w:rsidRPr="00B2656E" w:rsidRDefault="003715B9" w:rsidP="0037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осуществлять иные полномочия в соответствии с законодательством и Уставом школы.</w:t>
      </w:r>
    </w:p>
    <w:p w14:paraId="45D29E3D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Представители</w:t>
      </w:r>
      <w:proofErr w:type="gramEnd"/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ученического самоуправления обязаны:</w:t>
      </w:r>
    </w:p>
    <w:p w14:paraId="3C0D6D97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присутствовать на каждом заседании совета;</w:t>
      </w:r>
    </w:p>
    <w:p w14:paraId="6A32151E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добросовестно выполнять поручения совета;</w:t>
      </w:r>
    </w:p>
    <w:p w14:paraId="1E6102E2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оказывать содействие образовательному процессу школы.</w:t>
      </w:r>
    </w:p>
    <w:p w14:paraId="0AB8498F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Обязанности</w:t>
      </w:r>
      <w:proofErr w:type="gramEnd"/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председателя ученического совета:</w:t>
      </w:r>
    </w:p>
    <w:p w14:paraId="5AEAA1EE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планирование и проведение заседаний ученического совета (не реже одного раза в четверть);</w:t>
      </w:r>
    </w:p>
    <w:p w14:paraId="7652FD07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проведение общешкольной конференции ученического самоуправления (не менее одного раза в год, как правило, на начало или конец года);</w:t>
      </w:r>
    </w:p>
    <w:p w14:paraId="68C1E004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распределение обязанностей ученического совета;</w:t>
      </w:r>
    </w:p>
    <w:p w14:paraId="70BBD7A3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- выполнение роли «связного» между учащимися, администрацией, законными </w:t>
      </w:r>
      <w:proofErr w:type="gramStart"/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представителями,  местной</w:t>
      </w:r>
      <w:proofErr w:type="gramEnd"/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общественностью;</w:t>
      </w:r>
    </w:p>
    <w:p w14:paraId="714C6E6A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организация изучения интересов и потребностей учащихся;</w:t>
      </w:r>
    </w:p>
    <w:p w14:paraId="1C34CF6C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обеспечение открытости и гласности в деятельности совета;</w:t>
      </w:r>
    </w:p>
    <w:p w14:paraId="31061FE7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осуществление общего руководства советом.</w:t>
      </w:r>
    </w:p>
    <w:p w14:paraId="5302A733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4. Обязанности заместителя(-ей) председателя ученического совета:</w:t>
      </w:r>
    </w:p>
    <w:p w14:paraId="27D537E7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помогает председателю в решении всех вопросов деятельности совета;</w:t>
      </w:r>
    </w:p>
    <w:p w14:paraId="39CE73BB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контролирует исполнение принятых советом решений;</w:t>
      </w:r>
    </w:p>
    <w:p w14:paraId="403AAC78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при отсутствии председателя исполняет его обязанности</w:t>
      </w:r>
    </w:p>
    <w:p w14:paraId="25F741C6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5. Обязанности секретаря ученического совета (педагог-организатор):</w:t>
      </w:r>
    </w:p>
    <w:p w14:paraId="19A31C07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вместе с председателем самоуправления разрабатывает порядок проведения собраний ученического совета;</w:t>
      </w:r>
    </w:p>
    <w:p w14:paraId="2176FCE1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перед собранием собирает все предложения и вопросы, которые будут рассматриваться на собрании ученического совета;</w:t>
      </w:r>
    </w:p>
    <w:p w14:paraId="6CD01063" w14:textId="77777777" w:rsidR="003715B9" w:rsidRPr="00B2656E" w:rsidRDefault="003715B9" w:rsidP="003715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8.</w:t>
      </w:r>
      <w:r w:rsidRPr="00B265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Заключительные положения</w:t>
      </w: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05119F34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любой член ученического самоуправления, как и любой член школьного коллектива, имеет право выражать свое мнение, вносить предложения по совершенствованию образовательного процесса, быта, отдыха в любой орган управления школы;</w:t>
      </w:r>
    </w:p>
    <w:p w14:paraId="10153D79" w14:textId="77777777" w:rsidR="003715B9" w:rsidRPr="00B2656E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настоящее положение вступает в силу с момента утверждения (утверждается директором школы);</w:t>
      </w:r>
    </w:p>
    <w:p w14:paraId="19E40B8C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656E">
        <w:rPr>
          <w:rFonts w:ascii="Times New Roman" w:eastAsia="Times New Roman" w:hAnsi="Times New Roman"/>
          <w:sz w:val="30"/>
          <w:szCs w:val="30"/>
          <w:lang w:eastAsia="ru-RU"/>
        </w:rPr>
        <w:t>- изменения в настоящее положение вносятся решением ученического совета.</w:t>
      </w:r>
    </w:p>
    <w:p w14:paraId="5C9BC35D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EA2A7E4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10FBF41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428E9E4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0A1C264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8AB6C31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36262ED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079F0BF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1159047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34CB2CF" w14:textId="77777777" w:rsidR="003715B9" w:rsidRDefault="003715B9" w:rsidP="00371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496F435" w14:textId="7B8DBBE2" w:rsidR="0062477B" w:rsidRPr="003715B9" w:rsidRDefault="0062477B" w:rsidP="003715B9">
      <w:pPr>
        <w:spacing w:before="300"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2477B" w:rsidRPr="0037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D7BF1"/>
    <w:multiLevelType w:val="multilevel"/>
    <w:tmpl w:val="283E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6A"/>
    <w:rsid w:val="0022196A"/>
    <w:rsid w:val="003715B9"/>
    <w:rsid w:val="006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3BB8E"/>
  <w15:chartTrackingRefBased/>
  <w15:docId w15:val="{0F5D0C03-C595-449C-A049-A857FB5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Семашко</dc:creator>
  <cp:keywords/>
  <dc:description/>
  <cp:lastModifiedBy>Инна Семашко</cp:lastModifiedBy>
  <cp:revision>2</cp:revision>
  <dcterms:created xsi:type="dcterms:W3CDTF">2023-09-25T19:38:00Z</dcterms:created>
  <dcterms:modified xsi:type="dcterms:W3CDTF">2023-09-25T19:39:00Z</dcterms:modified>
</cp:coreProperties>
</file>